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88C41" w14:textId="77777777" w:rsidR="00F4732F" w:rsidRDefault="00F4732F" w:rsidP="00F4732F">
      <w:pPr>
        <w:rPr>
          <w:rFonts w:cstheme="minorHAnsi"/>
          <w:b/>
          <w:sz w:val="24"/>
          <w:szCs w:val="24"/>
        </w:rPr>
      </w:pPr>
      <w:r>
        <w:rPr>
          <w:rFonts w:cstheme="minorHAnsi"/>
          <w:b/>
          <w:sz w:val="24"/>
          <w:szCs w:val="24"/>
        </w:rPr>
        <w:t>Hea koolitöötaja!</w:t>
      </w:r>
    </w:p>
    <w:p w14:paraId="02095423" w14:textId="77777777" w:rsidR="00F4732F" w:rsidRDefault="00F4732F" w:rsidP="00F4732F">
      <w:pPr>
        <w:jc w:val="both"/>
        <w:rPr>
          <w:rFonts w:cstheme="minorHAnsi"/>
          <w:sz w:val="24"/>
          <w:szCs w:val="24"/>
        </w:rPr>
      </w:pPr>
      <w:r>
        <w:rPr>
          <w:rFonts w:cstheme="minorHAnsi"/>
          <w:sz w:val="24"/>
          <w:szCs w:val="24"/>
        </w:rPr>
        <w:t xml:space="preserve">Tartu Rakenduslik Kolledž on Eesti suurim kutsekool, kus õpib ligi 3000 õpilast. Meil õpib ka palju HEV-õppijaid. </w:t>
      </w:r>
    </w:p>
    <w:p w14:paraId="3AED70DF" w14:textId="77777777" w:rsidR="00F4732F" w:rsidRDefault="00F4732F" w:rsidP="00F4732F">
      <w:pPr>
        <w:jc w:val="both"/>
        <w:rPr>
          <w:rFonts w:cstheme="minorHAnsi"/>
          <w:sz w:val="24"/>
          <w:szCs w:val="24"/>
        </w:rPr>
      </w:pPr>
      <w:r>
        <w:rPr>
          <w:rFonts w:cstheme="minorHAnsi"/>
          <w:sz w:val="24"/>
          <w:szCs w:val="24"/>
        </w:rPr>
        <w:t xml:space="preserve">Meie jaoks on oluline tagada sujuv üleminek põhikoolist kutsekooli ja saame oma kogemusest väita, et mida parem on koostöö koolide vahel, seda edukamalt läheb õpilasel. Meie jaoks on oluline, et omaksime vajalikku infot õpilase kohta, mis aitab meil paremini tema õppetööd planeerida ja suunata. </w:t>
      </w:r>
    </w:p>
    <w:p w14:paraId="420FF0A8" w14:textId="255ED41C" w:rsidR="00F4732F" w:rsidRDefault="00F4732F" w:rsidP="00F4732F">
      <w:pPr>
        <w:jc w:val="both"/>
        <w:rPr>
          <w:rFonts w:cstheme="minorHAnsi"/>
          <w:sz w:val="24"/>
          <w:szCs w:val="24"/>
        </w:rPr>
      </w:pPr>
      <w:r>
        <w:rPr>
          <w:rFonts w:cstheme="minorHAnsi"/>
          <w:sz w:val="24"/>
          <w:szCs w:val="24"/>
        </w:rPr>
        <w:t>Käesolev ankeet on välja töötatud Tartu Rakendusliku Kolledž</w:t>
      </w:r>
      <w:r w:rsidR="00D258F3">
        <w:rPr>
          <w:rFonts w:cstheme="minorHAnsi"/>
          <w:sz w:val="24"/>
          <w:szCs w:val="24"/>
        </w:rPr>
        <w:t>i</w:t>
      </w:r>
      <w:r>
        <w:rPr>
          <w:rFonts w:cstheme="minorHAnsi"/>
          <w:sz w:val="24"/>
          <w:szCs w:val="24"/>
        </w:rPr>
        <w:t xml:space="preserve"> poolt. Palume kooli töötajate (tugispetsialistid, klassijuhatajad) abi ankeetide täitmisel. Ankeedist saadud andmed on konfidentsiaalsed, neid töötlevad vaid tugikeskuse töötajad. </w:t>
      </w:r>
    </w:p>
    <w:p w14:paraId="50D20C75" w14:textId="59B5E6A7" w:rsidR="00F4732F" w:rsidRDefault="00F4732F" w:rsidP="00F4732F">
      <w:pPr>
        <w:jc w:val="both"/>
        <w:rPr>
          <w:rFonts w:cstheme="minorHAnsi"/>
          <w:sz w:val="24"/>
          <w:szCs w:val="24"/>
        </w:rPr>
      </w:pPr>
      <w:r>
        <w:rPr>
          <w:rFonts w:cstheme="minorHAnsi"/>
          <w:sz w:val="24"/>
          <w:szCs w:val="24"/>
        </w:rPr>
        <w:t>Oleme tänulikud, kui kandidaat ankeedi koolile vastuvõtuperioodil koos dokumentidega esitab. Seda saab esitada paberkandjal või saata meiliga</w:t>
      </w:r>
      <w:r w:rsidR="0098513F">
        <w:rPr>
          <w:rFonts w:cstheme="minorHAnsi"/>
          <w:sz w:val="24"/>
          <w:szCs w:val="24"/>
        </w:rPr>
        <w:t xml:space="preserve"> ksenia.george@voco.ee.</w:t>
      </w:r>
      <w:bookmarkStart w:id="0" w:name="_GoBack"/>
      <w:bookmarkEnd w:id="0"/>
      <w:r>
        <w:rPr>
          <w:rFonts w:cstheme="minorHAnsi"/>
          <w:sz w:val="24"/>
          <w:szCs w:val="24"/>
        </w:rPr>
        <w:t xml:space="preserve"> Küsimuste korral vastame meeleldi.</w:t>
      </w:r>
    </w:p>
    <w:p w14:paraId="72031095" w14:textId="77777777" w:rsidR="00F4732F" w:rsidRDefault="00F4732F" w:rsidP="00F4732F">
      <w:pPr>
        <w:jc w:val="both"/>
        <w:rPr>
          <w:rFonts w:cstheme="minorHAnsi"/>
          <w:sz w:val="24"/>
          <w:szCs w:val="24"/>
        </w:rPr>
      </w:pPr>
    </w:p>
    <w:p w14:paraId="2534C4F0" w14:textId="77777777" w:rsidR="00F4732F" w:rsidRPr="00220EFA" w:rsidRDefault="00F4732F" w:rsidP="00F4732F">
      <w:pPr>
        <w:jc w:val="both"/>
        <w:rPr>
          <w:rFonts w:cstheme="minorHAnsi"/>
          <w:sz w:val="24"/>
          <w:szCs w:val="24"/>
        </w:rPr>
      </w:pPr>
      <w:r>
        <w:rPr>
          <w:rFonts w:cstheme="minorHAnsi"/>
          <w:b/>
          <w:sz w:val="24"/>
          <w:szCs w:val="24"/>
        </w:rPr>
        <w:t>Täname koostöö eest!</w:t>
      </w:r>
    </w:p>
    <w:p w14:paraId="7473FC42" w14:textId="77777777" w:rsidR="00F4732F" w:rsidRDefault="00F4732F" w:rsidP="00F4732F">
      <w:pPr>
        <w:jc w:val="both"/>
        <w:rPr>
          <w:rFonts w:cstheme="minorHAnsi"/>
          <w:b/>
          <w:sz w:val="24"/>
          <w:szCs w:val="24"/>
        </w:rPr>
      </w:pPr>
    </w:p>
    <w:p w14:paraId="20A15E59" w14:textId="77777777" w:rsidR="00F4732F" w:rsidRPr="00220EFA" w:rsidRDefault="00F4732F" w:rsidP="00F4732F">
      <w:pPr>
        <w:jc w:val="both"/>
        <w:rPr>
          <w:rFonts w:cstheme="minorHAnsi"/>
          <w:sz w:val="24"/>
          <w:szCs w:val="24"/>
          <w:u w:val="single"/>
        </w:rPr>
      </w:pPr>
      <w:r w:rsidRPr="00220EFA">
        <w:rPr>
          <w:rFonts w:cstheme="minorHAnsi"/>
          <w:sz w:val="24"/>
          <w:szCs w:val="24"/>
          <w:u w:val="single"/>
        </w:rPr>
        <w:t>Millisel õppevormil õpilane teie koolis õppis?</w:t>
      </w:r>
    </w:p>
    <w:p w14:paraId="69AD453C" w14:textId="77777777" w:rsidR="00F4732F" w:rsidRDefault="00F4732F" w:rsidP="00F4732F">
      <w:pPr>
        <w:rPr>
          <w:rFonts w:cstheme="minorHAnsi"/>
          <w:sz w:val="24"/>
          <w:szCs w:val="24"/>
        </w:rPr>
      </w:pPr>
      <w:r>
        <w:rPr>
          <w:rFonts w:cstheme="minorHAnsi"/>
          <w:sz w:val="24"/>
          <w:szCs w:val="24"/>
        </w:rPr>
        <w:t xml:space="preserve">□ tavaklassis </w:t>
      </w:r>
    </w:p>
    <w:p w14:paraId="374604E2" w14:textId="77777777" w:rsidR="00F4732F" w:rsidRDefault="00F4732F" w:rsidP="00F4732F">
      <w:pPr>
        <w:rPr>
          <w:rFonts w:cstheme="minorHAnsi"/>
          <w:sz w:val="24"/>
          <w:szCs w:val="24"/>
        </w:rPr>
      </w:pPr>
      <w:r>
        <w:rPr>
          <w:rFonts w:cstheme="minorHAnsi"/>
          <w:sz w:val="24"/>
          <w:szCs w:val="24"/>
        </w:rPr>
        <w:t>□ väikeklassis (mitu õpilast?)</w:t>
      </w:r>
    </w:p>
    <w:p w14:paraId="14363622" w14:textId="77777777" w:rsidR="00F4732F" w:rsidRDefault="00F4732F" w:rsidP="00F4732F">
      <w:pPr>
        <w:rPr>
          <w:rFonts w:cstheme="minorHAnsi"/>
          <w:sz w:val="24"/>
          <w:szCs w:val="24"/>
        </w:rPr>
      </w:pPr>
      <w:r>
        <w:rPr>
          <w:rFonts w:cstheme="minorHAnsi"/>
          <w:sz w:val="24"/>
          <w:szCs w:val="24"/>
        </w:rPr>
        <w:t xml:space="preserve">□ eriklassis </w:t>
      </w:r>
    </w:p>
    <w:p w14:paraId="7EC77CA1" w14:textId="77777777" w:rsidR="00F4732F" w:rsidRDefault="00F4732F" w:rsidP="00F4732F">
      <w:pPr>
        <w:rPr>
          <w:rFonts w:cstheme="minorHAnsi"/>
          <w:sz w:val="24"/>
          <w:szCs w:val="24"/>
        </w:rPr>
      </w:pPr>
      <w:r>
        <w:rPr>
          <w:rFonts w:cstheme="minorHAnsi"/>
          <w:sz w:val="24"/>
          <w:szCs w:val="24"/>
        </w:rPr>
        <w:t>□ koduõppel (kui kaua?)</w:t>
      </w:r>
    </w:p>
    <w:p w14:paraId="46053B3A" w14:textId="77777777" w:rsidR="00F4732F" w:rsidRDefault="00F4732F" w:rsidP="00F4732F">
      <w:pPr>
        <w:rPr>
          <w:rFonts w:cstheme="minorHAnsi"/>
          <w:sz w:val="24"/>
          <w:szCs w:val="24"/>
        </w:rPr>
      </w:pPr>
      <w:r>
        <w:rPr>
          <w:rFonts w:cstheme="minorHAnsi"/>
          <w:sz w:val="24"/>
          <w:szCs w:val="24"/>
        </w:rPr>
        <w:t>□ individuaalõppekaval tavaklassis (palun täpsustada)</w:t>
      </w:r>
    </w:p>
    <w:p w14:paraId="51BDFAF5" w14:textId="7B2AB559" w:rsidR="00F4732F" w:rsidRPr="00C62906" w:rsidRDefault="00D258F3" w:rsidP="00F4732F">
      <w:pPr>
        <w:rPr>
          <w:rFonts w:cstheme="minorHAnsi"/>
          <w:sz w:val="24"/>
          <w:szCs w:val="24"/>
        </w:rPr>
      </w:pPr>
      <w:r>
        <w:rPr>
          <w:rFonts w:cstheme="minorHAnsi"/>
          <w:sz w:val="24"/>
          <w:szCs w:val="24"/>
        </w:rPr>
        <w:t>□ üks-ühele õpe</w:t>
      </w:r>
      <w:r w:rsidR="00F4732F">
        <w:rPr>
          <w:rFonts w:cstheme="minorHAnsi"/>
          <w:sz w:val="24"/>
          <w:szCs w:val="24"/>
        </w:rPr>
        <w:t xml:space="preserve"> </w:t>
      </w:r>
    </w:p>
    <w:p w14:paraId="00516F83" w14:textId="77777777" w:rsidR="00F4732F" w:rsidRPr="00220EFA" w:rsidRDefault="00F4732F" w:rsidP="00F4732F">
      <w:pPr>
        <w:pStyle w:val="Loendilik"/>
        <w:ind w:left="360"/>
        <w:rPr>
          <w:rFonts w:cstheme="minorHAnsi"/>
          <w:sz w:val="24"/>
          <w:szCs w:val="24"/>
        </w:rPr>
      </w:pPr>
    </w:p>
    <w:p w14:paraId="4F2F9449" w14:textId="77777777" w:rsidR="00F4732F" w:rsidRPr="00220EFA" w:rsidRDefault="00F4732F" w:rsidP="00F4732F">
      <w:pPr>
        <w:jc w:val="both"/>
        <w:rPr>
          <w:rFonts w:cstheme="minorHAnsi"/>
          <w:sz w:val="24"/>
          <w:szCs w:val="24"/>
          <w:u w:val="single"/>
        </w:rPr>
      </w:pPr>
      <w:r w:rsidRPr="00220EFA">
        <w:rPr>
          <w:rFonts w:cstheme="minorHAnsi"/>
          <w:sz w:val="24"/>
          <w:szCs w:val="24"/>
          <w:u w:val="single"/>
        </w:rPr>
        <w:t>Milliseid koolisiseseid tugiteenuseid õpilane õpingute jooksul sai ja kellega vajadusel tugikeskuse spetsialist</w:t>
      </w:r>
      <w:r>
        <w:rPr>
          <w:rFonts w:cstheme="minorHAnsi"/>
          <w:sz w:val="24"/>
          <w:szCs w:val="24"/>
          <w:u w:val="single"/>
        </w:rPr>
        <w:t xml:space="preserve"> ühendust võtta</w:t>
      </w:r>
      <w:r w:rsidRPr="00220EFA">
        <w:rPr>
          <w:rFonts w:cstheme="minorHAnsi"/>
          <w:sz w:val="24"/>
          <w:szCs w:val="24"/>
          <w:u w:val="single"/>
        </w:rPr>
        <w:t xml:space="preserve"> </w:t>
      </w:r>
      <w:r>
        <w:rPr>
          <w:rFonts w:cstheme="minorHAnsi"/>
          <w:sz w:val="24"/>
          <w:szCs w:val="24"/>
          <w:u w:val="single"/>
        </w:rPr>
        <w:t>saab</w:t>
      </w:r>
      <w:r w:rsidRPr="00220EFA">
        <w:rPr>
          <w:rFonts w:cstheme="minorHAnsi"/>
          <w:sz w:val="24"/>
          <w:szCs w:val="24"/>
          <w:u w:val="single"/>
        </w:rPr>
        <w:t>?</w:t>
      </w:r>
    </w:p>
    <w:p w14:paraId="6F5887FD" w14:textId="77777777" w:rsidR="00F4732F" w:rsidRDefault="00F4732F" w:rsidP="00F4732F">
      <w:pPr>
        <w:jc w:val="both"/>
        <w:rPr>
          <w:rFonts w:cstheme="minorHAnsi"/>
          <w:sz w:val="24"/>
          <w:szCs w:val="24"/>
        </w:rPr>
      </w:pPr>
    </w:p>
    <w:p w14:paraId="3265EA79" w14:textId="77777777" w:rsidR="00F4732F" w:rsidRDefault="00F4732F" w:rsidP="00F4732F">
      <w:pPr>
        <w:jc w:val="both"/>
        <w:rPr>
          <w:rFonts w:cstheme="minorHAnsi"/>
          <w:sz w:val="24"/>
          <w:szCs w:val="24"/>
        </w:rPr>
      </w:pPr>
    </w:p>
    <w:p w14:paraId="0AE0FDA6" w14:textId="77777777" w:rsidR="00F4732F" w:rsidRPr="00220EFA" w:rsidRDefault="00F4732F" w:rsidP="00F4732F">
      <w:pPr>
        <w:jc w:val="both"/>
        <w:rPr>
          <w:rFonts w:cstheme="minorHAnsi"/>
          <w:sz w:val="24"/>
          <w:szCs w:val="24"/>
          <w:u w:val="single"/>
        </w:rPr>
      </w:pPr>
      <w:r w:rsidRPr="00220EFA">
        <w:rPr>
          <w:rFonts w:cstheme="minorHAnsi"/>
          <w:sz w:val="24"/>
          <w:szCs w:val="24"/>
          <w:u w:val="single"/>
        </w:rPr>
        <w:lastRenderedPageBreak/>
        <w:t xml:space="preserve">Milliseid kooliväliseid tugiteenuseid õpilane õpingute jooksul sai ja kellega tugikeskuse spetsialist vajadusel </w:t>
      </w:r>
      <w:r>
        <w:rPr>
          <w:rFonts w:cstheme="minorHAnsi"/>
          <w:sz w:val="24"/>
          <w:szCs w:val="24"/>
          <w:u w:val="single"/>
        </w:rPr>
        <w:t>ühendust võtta</w:t>
      </w:r>
      <w:r w:rsidRPr="00220EFA">
        <w:rPr>
          <w:rFonts w:cstheme="minorHAnsi"/>
          <w:sz w:val="24"/>
          <w:szCs w:val="24"/>
          <w:u w:val="single"/>
        </w:rPr>
        <w:t xml:space="preserve"> </w:t>
      </w:r>
      <w:r>
        <w:rPr>
          <w:rFonts w:cstheme="minorHAnsi"/>
          <w:sz w:val="24"/>
          <w:szCs w:val="24"/>
          <w:u w:val="single"/>
        </w:rPr>
        <w:t>saab</w:t>
      </w:r>
      <w:r w:rsidRPr="00220EFA">
        <w:rPr>
          <w:rFonts w:cstheme="minorHAnsi"/>
          <w:sz w:val="24"/>
          <w:szCs w:val="24"/>
          <w:u w:val="single"/>
        </w:rPr>
        <w:t>?</w:t>
      </w:r>
    </w:p>
    <w:p w14:paraId="69C899B0" w14:textId="77777777" w:rsidR="00F4732F" w:rsidRDefault="00F4732F" w:rsidP="00F4732F">
      <w:pPr>
        <w:jc w:val="both"/>
        <w:rPr>
          <w:rFonts w:cstheme="minorHAnsi"/>
          <w:sz w:val="24"/>
          <w:szCs w:val="24"/>
        </w:rPr>
      </w:pPr>
    </w:p>
    <w:p w14:paraId="76829A43" w14:textId="608DA0E2" w:rsidR="00F4732F" w:rsidRDefault="00F4732F" w:rsidP="00F4732F">
      <w:pPr>
        <w:jc w:val="both"/>
        <w:rPr>
          <w:rFonts w:cstheme="minorHAnsi"/>
          <w:sz w:val="24"/>
          <w:szCs w:val="24"/>
        </w:rPr>
      </w:pPr>
    </w:p>
    <w:p w14:paraId="3461DF6F" w14:textId="29C57D4B" w:rsidR="00F4732F" w:rsidRDefault="00F4732F" w:rsidP="00F4732F">
      <w:pPr>
        <w:jc w:val="both"/>
        <w:rPr>
          <w:rFonts w:cstheme="minorHAnsi"/>
          <w:sz w:val="24"/>
          <w:szCs w:val="24"/>
        </w:rPr>
      </w:pPr>
    </w:p>
    <w:p w14:paraId="1864632A" w14:textId="77777777" w:rsidR="00F4732F" w:rsidRDefault="00F4732F" w:rsidP="00F4732F">
      <w:pPr>
        <w:jc w:val="both"/>
        <w:rPr>
          <w:rFonts w:cstheme="minorHAnsi"/>
          <w:sz w:val="24"/>
          <w:szCs w:val="24"/>
        </w:rPr>
      </w:pPr>
    </w:p>
    <w:p w14:paraId="0B64F042" w14:textId="77777777" w:rsidR="00F4732F" w:rsidRDefault="00F4732F" w:rsidP="00F4732F">
      <w:pPr>
        <w:jc w:val="both"/>
        <w:rPr>
          <w:rFonts w:cstheme="minorHAnsi"/>
          <w:sz w:val="24"/>
          <w:szCs w:val="24"/>
          <w:u w:val="single"/>
        </w:rPr>
      </w:pPr>
      <w:r w:rsidRPr="00220EFA">
        <w:rPr>
          <w:rFonts w:cstheme="minorHAnsi"/>
          <w:sz w:val="24"/>
          <w:szCs w:val="24"/>
          <w:u w:val="single"/>
        </w:rPr>
        <w:t>Millised on õpilase peamised tugevused ja huvid</w:t>
      </w:r>
      <w:r>
        <w:rPr>
          <w:rFonts w:cstheme="minorHAnsi"/>
          <w:sz w:val="24"/>
          <w:szCs w:val="24"/>
          <w:u w:val="single"/>
        </w:rPr>
        <w:t>, kuidas need väljendusid</w:t>
      </w:r>
      <w:r w:rsidRPr="00220EFA">
        <w:rPr>
          <w:rFonts w:cstheme="minorHAnsi"/>
          <w:sz w:val="24"/>
          <w:szCs w:val="24"/>
          <w:u w:val="single"/>
        </w:rPr>
        <w:t>?</w:t>
      </w:r>
    </w:p>
    <w:p w14:paraId="3A61C774" w14:textId="5A85F3DD" w:rsidR="00F4732F" w:rsidRDefault="00F4732F" w:rsidP="00F4732F">
      <w:pPr>
        <w:jc w:val="both"/>
        <w:rPr>
          <w:rFonts w:cstheme="minorHAnsi"/>
          <w:sz w:val="24"/>
          <w:szCs w:val="24"/>
          <w:u w:val="single"/>
        </w:rPr>
      </w:pPr>
    </w:p>
    <w:p w14:paraId="5FE9395B" w14:textId="114A35B9" w:rsidR="00F4732F" w:rsidRDefault="00F4732F" w:rsidP="00F4732F">
      <w:pPr>
        <w:jc w:val="both"/>
        <w:rPr>
          <w:rFonts w:cstheme="minorHAnsi"/>
          <w:sz w:val="24"/>
          <w:szCs w:val="24"/>
          <w:u w:val="single"/>
        </w:rPr>
      </w:pPr>
    </w:p>
    <w:p w14:paraId="66FBAFA1" w14:textId="77777777" w:rsidR="00F4732F" w:rsidRDefault="00F4732F" w:rsidP="00F4732F">
      <w:pPr>
        <w:jc w:val="both"/>
        <w:rPr>
          <w:rFonts w:cstheme="minorHAnsi"/>
          <w:sz w:val="24"/>
          <w:szCs w:val="24"/>
          <w:u w:val="single"/>
        </w:rPr>
      </w:pPr>
    </w:p>
    <w:p w14:paraId="542D7ED0" w14:textId="77777777" w:rsidR="00F4732F" w:rsidRDefault="00F4732F" w:rsidP="00F4732F">
      <w:pPr>
        <w:jc w:val="both"/>
        <w:rPr>
          <w:rFonts w:cstheme="minorHAnsi"/>
          <w:sz w:val="24"/>
          <w:szCs w:val="24"/>
          <w:u w:val="single"/>
        </w:rPr>
      </w:pPr>
    </w:p>
    <w:p w14:paraId="7066CAF3" w14:textId="77777777" w:rsidR="00F4732F" w:rsidRDefault="00F4732F" w:rsidP="00F4732F">
      <w:pPr>
        <w:jc w:val="both"/>
        <w:rPr>
          <w:rFonts w:cstheme="minorHAnsi"/>
          <w:sz w:val="24"/>
          <w:szCs w:val="24"/>
          <w:u w:val="single"/>
        </w:rPr>
      </w:pPr>
      <w:r>
        <w:rPr>
          <w:rFonts w:cstheme="minorHAnsi"/>
          <w:sz w:val="24"/>
          <w:szCs w:val="24"/>
          <w:u w:val="single"/>
        </w:rPr>
        <w:t>Kuidas on õpilane harjunud koolis õppima (nt ruumiline paiknemine, abivahendite kasutamine, koos tugiisikuga jm)?</w:t>
      </w:r>
    </w:p>
    <w:p w14:paraId="3284C0DE" w14:textId="38779A2A" w:rsidR="00F4732F" w:rsidRDefault="00F4732F" w:rsidP="00F4732F">
      <w:pPr>
        <w:jc w:val="both"/>
        <w:rPr>
          <w:rFonts w:cstheme="minorHAnsi"/>
          <w:sz w:val="24"/>
          <w:szCs w:val="24"/>
          <w:u w:val="single"/>
        </w:rPr>
      </w:pPr>
    </w:p>
    <w:p w14:paraId="5F621BD1" w14:textId="51D2039B" w:rsidR="00F4732F" w:rsidRDefault="00F4732F" w:rsidP="00F4732F">
      <w:pPr>
        <w:jc w:val="both"/>
        <w:rPr>
          <w:rFonts w:cstheme="minorHAnsi"/>
          <w:sz w:val="24"/>
          <w:szCs w:val="24"/>
          <w:u w:val="single"/>
        </w:rPr>
      </w:pPr>
    </w:p>
    <w:p w14:paraId="00E1339E" w14:textId="77777777" w:rsidR="00F4732F" w:rsidRPr="00220EFA" w:rsidRDefault="00F4732F" w:rsidP="00F4732F">
      <w:pPr>
        <w:jc w:val="both"/>
        <w:rPr>
          <w:rFonts w:cstheme="minorHAnsi"/>
          <w:sz w:val="24"/>
          <w:szCs w:val="24"/>
          <w:u w:val="single"/>
        </w:rPr>
      </w:pPr>
    </w:p>
    <w:p w14:paraId="29E7D067" w14:textId="77777777" w:rsidR="00F4732F" w:rsidRDefault="00F4732F" w:rsidP="00F4732F">
      <w:pPr>
        <w:jc w:val="both"/>
        <w:rPr>
          <w:rFonts w:cstheme="minorHAnsi"/>
          <w:sz w:val="24"/>
          <w:szCs w:val="24"/>
        </w:rPr>
      </w:pPr>
    </w:p>
    <w:p w14:paraId="3D32CB65" w14:textId="77777777" w:rsidR="00F4732F" w:rsidRDefault="00F4732F" w:rsidP="00F4732F">
      <w:pPr>
        <w:jc w:val="both"/>
        <w:rPr>
          <w:rFonts w:cstheme="minorHAnsi"/>
          <w:sz w:val="24"/>
          <w:szCs w:val="24"/>
          <w:u w:val="single"/>
        </w:rPr>
      </w:pPr>
      <w:r w:rsidRPr="00220EFA">
        <w:rPr>
          <w:rFonts w:cstheme="minorHAnsi"/>
          <w:sz w:val="24"/>
          <w:szCs w:val="24"/>
          <w:u w:val="single"/>
        </w:rPr>
        <w:t xml:space="preserve">Kuidas hindate õpilase suutlikkust iseseisvalt õppida? Millistes ainetes esineb sellega enim probleeme? </w:t>
      </w:r>
    </w:p>
    <w:p w14:paraId="60B1C292" w14:textId="0233EE6F" w:rsidR="00F4732F" w:rsidRDefault="00F4732F" w:rsidP="00F4732F">
      <w:pPr>
        <w:jc w:val="both"/>
        <w:rPr>
          <w:rFonts w:cstheme="minorHAnsi"/>
          <w:sz w:val="24"/>
          <w:szCs w:val="24"/>
          <w:u w:val="single"/>
        </w:rPr>
      </w:pPr>
    </w:p>
    <w:p w14:paraId="1D4EBB3E" w14:textId="707205BA" w:rsidR="00F4732F" w:rsidRDefault="00F4732F" w:rsidP="00F4732F">
      <w:pPr>
        <w:jc w:val="both"/>
        <w:rPr>
          <w:rFonts w:cstheme="minorHAnsi"/>
          <w:sz w:val="24"/>
          <w:szCs w:val="24"/>
          <w:u w:val="single"/>
        </w:rPr>
      </w:pPr>
    </w:p>
    <w:p w14:paraId="615296FF" w14:textId="77777777" w:rsidR="00F4732F" w:rsidRDefault="00F4732F" w:rsidP="00F4732F">
      <w:pPr>
        <w:jc w:val="both"/>
        <w:rPr>
          <w:rFonts w:cstheme="minorHAnsi"/>
          <w:sz w:val="24"/>
          <w:szCs w:val="24"/>
          <w:u w:val="single"/>
        </w:rPr>
      </w:pPr>
    </w:p>
    <w:p w14:paraId="1B1BA589" w14:textId="77777777" w:rsidR="00F4732F" w:rsidRDefault="00F4732F" w:rsidP="00F4732F">
      <w:pPr>
        <w:jc w:val="both"/>
        <w:rPr>
          <w:rFonts w:cstheme="minorHAnsi"/>
          <w:sz w:val="24"/>
          <w:szCs w:val="24"/>
          <w:u w:val="single"/>
        </w:rPr>
      </w:pPr>
    </w:p>
    <w:p w14:paraId="1E8255EC" w14:textId="79CB2E54" w:rsidR="00F4732F" w:rsidRPr="00220EFA" w:rsidRDefault="00D258F3" w:rsidP="00F4732F">
      <w:pPr>
        <w:jc w:val="both"/>
        <w:rPr>
          <w:rFonts w:cstheme="minorHAnsi"/>
          <w:sz w:val="24"/>
          <w:szCs w:val="24"/>
          <w:u w:val="single"/>
        </w:rPr>
      </w:pPr>
      <w:r>
        <w:rPr>
          <w:rFonts w:cstheme="minorHAnsi"/>
          <w:sz w:val="24"/>
          <w:szCs w:val="24"/>
          <w:u w:val="single"/>
        </w:rPr>
        <w:t>Millised olukorrad võivad takistada</w:t>
      </w:r>
      <w:r w:rsidR="00F4732F">
        <w:rPr>
          <w:rFonts w:cstheme="minorHAnsi"/>
          <w:sz w:val="24"/>
          <w:szCs w:val="24"/>
          <w:u w:val="single"/>
        </w:rPr>
        <w:t xml:space="preserve"> õppimist? Näiteks müra, palju inimesi, lifti puudumine vms. </w:t>
      </w:r>
    </w:p>
    <w:p w14:paraId="09271462" w14:textId="77777777" w:rsidR="00F4732F" w:rsidRDefault="00F4732F" w:rsidP="00F4732F">
      <w:pPr>
        <w:jc w:val="both"/>
        <w:rPr>
          <w:rFonts w:cstheme="minorHAnsi"/>
          <w:sz w:val="24"/>
          <w:szCs w:val="24"/>
        </w:rPr>
      </w:pPr>
    </w:p>
    <w:p w14:paraId="3B459851" w14:textId="55768215" w:rsidR="00F4732F" w:rsidRDefault="00F4732F" w:rsidP="00F4732F">
      <w:pPr>
        <w:jc w:val="both"/>
        <w:rPr>
          <w:rFonts w:cstheme="minorHAnsi"/>
          <w:sz w:val="24"/>
          <w:szCs w:val="24"/>
        </w:rPr>
      </w:pPr>
    </w:p>
    <w:p w14:paraId="208AA6F6" w14:textId="77777777" w:rsidR="00F4732F" w:rsidRDefault="00F4732F" w:rsidP="00F4732F">
      <w:pPr>
        <w:jc w:val="both"/>
        <w:rPr>
          <w:rFonts w:cstheme="minorHAnsi"/>
          <w:sz w:val="24"/>
          <w:szCs w:val="24"/>
        </w:rPr>
      </w:pPr>
    </w:p>
    <w:p w14:paraId="77F13569" w14:textId="77777777" w:rsidR="00F4732F" w:rsidRPr="00220EFA" w:rsidRDefault="00F4732F" w:rsidP="00F4732F">
      <w:pPr>
        <w:jc w:val="both"/>
        <w:rPr>
          <w:rFonts w:cstheme="minorHAnsi"/>
          <w:sz w:val="24"/>
          <w:szCs w:val="24"/>
          <w:u w:val="single"/>
        </w:rPr>
      </w:pPr>
      <w:r w:rsidRPr="00220EFA">
        <w:rPr>
          <w:rFonts w:cstheme="minorHAnsi"/>
          <w:sz w:val="24"/>
          <w:szCs w:val="24"/>
          <w:u w:val="single"/>
        </w:rPr>
        <w:lastRenderedPageBreak/>
        <w:t xml:space="preserve">Kirjeldage õpilase toimetulekut ja käitumist grupis. Kas õpingute jooksul esines sellega seoses </w:t>
      </w:r>
      <w:r>
        <w:rPr>
          <w:rFonts w:cstheme="minorHAnsi"/>
          <w:sz w:val="24"/>
          <w:szCs w:val="24"/>
          <w:u w:val="single"/>
        </w:rPr>
        <w:t>muresid</w:t>
      </w:r>
      <w:r w:rsidRPr="00220EFA">
        <w:rPr>
          <w:rFonts w:cstheme="minorHAnsi"/>
          <w:sz w:val="24"/>
          <w:szCs w:val="24"/>
          <w:u w:val="single"/>
        </w:rPr>
        <w:t>?</w:t>
      </w:r>
    </w:p>
    <w:p w14:paraId="7B9B031D" w14:textId="0EAA2CD9" w:rsidR="00F4732F" w:rsidRDefault="00F4732F" w:rsidP="00F4732F">
      <w:pPr>
        <w:jc w:val="both"/>
        <w:rPr>
          <w:rFonts w:cstheme="minorHAnsi"/>
          <w:sz w:val="24"/>
          <w:szCs w:val="24"/>
        </w:rPr>
      </w:pPr>
    </w:p>
    <w:p w14:paraId="31873D86" w14:textId="2C501C77" w:rsidR="00F4732F" w:rsidRDefault="00F4732F" w:rsidP="00F4732F">
      <w:pPr>
        <w:jc w:val="both"/>
        <w:rPr>
          <w:rFonts w:cstheme="minorHAnsi"/>
          <w:sz w:val="24"/>
          <w:szCs w:val="24"/>
        </w:rPr>
      </w:pPr>
    </w:p>
    <w:p w14:paraId="1860D275" w14:textId="77777777" w:rsidR="00F4732F" w:rsidRDefault="00F4732F" w:rsidP="00F4732F">
      <w:pPr>
        <w:jc w:val="both"/>
        <w:rPr>
          <w:rFonts w:cstheme="minorHAnsi"/>
          <w:sz w:val="24"/>
          <w:szCs w:val="24"/>
        </w:rPr>
      </w:pPr>
    </w:p>
    <w:p w14:paraId="04D3670D" w14:textId="77777777" w:rsidR="00F4732F" w:rsidRPr="00220EFA" w:rsidRDefault="00F4732F" w:rsidP="00F4732F">
      <w:pPr>
        <w:jc w:val="both"/>
        <w:rPr>
          <w:rFonts w:cstheme="minorHAnsi"/>
          <w:sz w:val="24"/>
          <w:szCs w:val="24"/>
          <w:u w:val="single"/>
        </w:rPr>
      </w:pPr>
      <w:r w:rsidRPr="00220EFA">
        <w:rPr>
          <w:rFonts w:cstheme="minorHAnsi"/>
          <w:sz w:val="24"/>
          <w:szCs w:val="24"/>
          <w:u w:val="single"/>
        </w:rPr>
        <w:t>Millised olid õpilase suhted kaasõpilaste ja töötajatega?</w:t>
      </w:r>
    </w:p>
    <w:p w14:paraId="3D250669" w14:textId="5E3D0F95" w:rsidR="00F4732F" w:rsidRDefault="00F4732F" w:rsidP="00F4732F">
      <w:pPr>
        <w:jc w:val="both"/>
        <w:rPr>
          <w:rFonts w:cstheme="minorHAnsi"/>
          <w:sz w:val="24"/>
          <w:szCs w:val="24"/>
          <w:u w:val="single"/>
        </w:rPr>
      </w:pPr>
    </w:p>
    <w:p w14:paraId="678BB259" w14:textId="7545FDC2" w:rsidR="00F4732F" w:rsidRDefault="00F4732F" w:rsidP="00F4732F">
      <w:pPr>
        <w:jc w:val="both"/>
        <w:rPr>
          <w:rFonts w:cstheme="minorHAnsi"/>
          <w:sz w:val="24"/>
          <w:szCs w:val="24"/>
          <w:u w:val="single"/>
        </w:rPr>
      </w:pPr>
    </w:p>
    <w:p w14:paraId="1924FE3B" w14:textId="77777777" w:rsidR="00F4732F" w:rsidRPr="00220EFA" w:rsidRDefault="00F4732F" w:rsidP="00F4732F">
      <w:pPr>
        <w:jc w:val="both"/>
        <w:rPr>
          <w:rFonts w:cstheme="minorHAnsi"/>
          <w:sz w:val="24"/>
          <w:szCs w:val="24"/>
          <w:u w:val="single"/>
        </w:rPr>
      </w:pPr>
    </w:p>
    <w:p w14:paraId="5073B5D2" w14:textId="7886CD26" w:rsidR="00F4732F" w:rsidRPr="00220EFA" w:rsidRDefault="00D258F3" w:rsidP="00F4732F">
      <w:pPr>
        <w:jc w:val="both"/>
        <w:rPr>
          <w:rFonts w:cstheme="minorHAnsi"/>
          <w:sz w:val="24"/>
          <w:szCs w:val="24"/>
          <w:u w:val="single"/>
        </w:rPr>
      </w:pPr>
      <w:r>
        <w:rPr>
          <w:rFonts w:cstheme="minorHAnsi"/>
          <w:sz w:val="24"/>
          <w:szCs w:val="24"/>
          <w:u w:val="single"/>
        </w:rPr>
        <w:t>Mil määral puudus õpilane koolist? Mis olid puudumiste põhjused</w:t>
      </w:r>
      <w:r w:rsidR="00F4732F">
        <w:rPr>
          <w:rFonts w:cstheme="minorHAnsi"/>
          <w:sz w:val="24"/>
          <w:szCs w:val="24"/>
          <w:u w:val="single"/>
        </w:rPr>
        <w:t>?</w:t>
      </w:r>
    </w:p>
    <w:p w14:paraId="021324AA" w14:textId="3B39CF90" w:rsidR="00F4732F" w:rsidRDefault="00F4732F" w:rsidP="00F4732F">
      <w:pPr>
        <w:jc w:val="both"/>
        <w:rPr>
          <w:rFonts w:cstheme="minorHAnsi"/>
          <w:sz w:val="24"/>
          <w:szCs w:val="24"/>
        </w:rPr>
      </w:pPr>
    </w:p>
    <w:p w14:paraId="33DC8EA5" w14:textId="2F5926C9" w:rsidR="00F4732F" w:rsidRDefault="00F4732F" w:rsidP="00F4732F">
      <w:pPr>
        <w:jc w:val="both"/>
        <w:rPr>
          <w:rFonts w:cstheme="minorHAnsi"/>
          <w:sz w:val="24"/>
          <w:szCs w:val="24"/>
        </w:rPr>
      </w:pPr>
    </w:p>
    <w:p w14:paraId="0A31B481" w14:textId="77777777" w:rsidR="00F4732F" w:rsidRDefault="00F4732F" w:rsidP="00F4732F">
      <w:pPr>
        <w:jc w:val="both"/>
        <w:rPr>
          <w:rFonts w:cstheme="minorHAnsi"/>
          <w:sz w:val="24"/>
          <w:szCs w:val="24"/>
        </w:rPr>
      </w:pPr>
    </w:p>
    <w:p w14:paraId="33724C66" w14:textId="77777777" w:rsidR="00F4732F" w:rsidRPr="00220EFA" w:rsidRDefault="00F4732F" w:rsidP="00F4732F">
      <w:pPr>
        <w:jc w:val="both"/>
        <w:rPr>
          <w:rFonts w:cstheme="minorHAnsi"/>
          <w:sz w:val="24"/>
          <w:szCs w:val="24"/>
          <w:u w:val="single"/>
        </w:rPr>
      </w:pPr>
      <w:r w:rsidRPr="00220EFA">
        <w:rPr>
          <w:rFonts w:cstheme="minorHAnsi"/>
          <w:sz w:val="24"/>
          <w:szCs w:val="24"/>
          <w:u w:val="single"/>
        </w:rPr>
        <w:t xml:space="preserve">Milline oli kodu ja kooli koostöö? </w:t>
      </w:r>
    </w:p>
    <w:p w14:paraId="42E9B934" w14:textId="2FE67748" w:rsidR="00F4732F" w:rsidRDefault="00F4732F" w:rsidP="00F4732F">
      <w:pPr>
        <w:jc w:val="both"/>
        <w:rPr>
          <w:rFonts w:cstheme="minorHAnsi"/>
          <w:sz w:val="24"/>
          <w:szCs w:val="24"/>
        </w:rPr>
      </w:pPr>
    </w:p>
    <w:p w14:paraId="377AC466" w14:textId="7BCD3C37" w:rsidR="00F4732F" w:rsidRDefault="00F4732F" w:rsidP="00F4732F">
      <w:pPr>
        <w:jc w:val="both"/>
        <w:rPr>
          <w:rFonts w:cstheme="minorHAnsi"/>
          <w:sz w:val="24"/>
          <w:szCs w:val="24"/>
        </w:rPr>
      </w:pPr>
    </w:p>
    <w:p w14:paraId="0B8C0EE8" w14:textId="172496C0" w:rsidR="00F4732F" w:rsidRDefault="00F4732F" w:rsidP="00F4732F">
      <w:pPr>
        <w:jc w:val="both"/>
        <w:rPr>
          <w:rFonts w:cstheme="minorHAnsi"/>
          <w:sz w:val="24"/>
          <w:szCs w:val="24"/>
        </w:rPr>
      </w:pPr>
    </w:p>
    <w:p w14:paraId="71B80DA0" w14:textId="77777777" w:rsidR="00F4732F" w:rsidRDefault="00F4732F" w:rsidP="00F4732F">
      <w:pPr>
        <w:jc w:val="both"/>
        <w:rPr>
          <w:rFonts w:cstheme="minorHAnsi"/>
          <w:sz w:val="24"/>
          <w:szCs w:val="24"/>
        </w:rPr>
      </w:pPr>
    </w:p>
    <w:p w14:paraId="1B72C9B3" w14:textId="77777777" w:rsidR="00F4732F" w:rsidRDefault="00F4732F" w:rsidP="00F4732F">
      <w:pPr>
        <w:jc w:val="both"/>
        <w:rPr>
          <w:rFonts w:cstheme="minorHAnsi"/>
          <w:sz w:val="24"/>
          <w:szCs w:val="24"/>
        </w:rPr>
      </w:pPr>
      <w:r>
        <w:rPr>
          <w:rFonts w:cstheme="minorHAnsi"/>
          <w:sz w:val="24"/>
          <w:szCs w:val="24"/>
        </w:rPr>
        <w:t>Infojagaja nimi ja ametikoht</w:t>
      </w:r>
    </w:p>
    <w:p w14:paraId="1DB08849" w14:textId="3CEFB713" w:rsidR="00F4732F" w:rsidRDefault="00F4732F" w:rsidP="00F4732F">
      <w:pPr>
        <w:jc w:val="both"/>
        <w:rPr>
          <w:rFonts w:cstheme="minorHAnsi"/>
          <w:sz w:val="24"/>
          <w:szCs w:val="24"/>
        </w:rPr>
      </w:pPr>
    </w:p>
    <w:p w14:paraId="534F28CC" w14:textId="1EDCEC3C" w:rsidR="00F4732F" w:rsidRDefault="00F4732F" w:rsidP="00F4732F">
      <w:pPr>
        <w:jc w:val="both"/>
        <w:rPr>
          <w:rFonts w:cstheme="minorHAnsi"/>
          <w:sz w:val="24"/>
          <w:szCs w:val="24"/>
        </w:rPr>
      </w:pPr>
    </w:p>
    <w:p w14:paraId="1C5F7046" w14:textId="77777777" w:rsidR="00F4732F" w:rsidRDefault="00F4732F" w:rsidP="00F4732F">
      <w:pPr>
        <w:jc w:val="both"/>
        <w:rPr>
          <w:rFonts w:cstheme="minorHAnsi"/>
          <w:sz w:val="24"/>
          <w:szCs w:val="24"/>
        </w:rPr>
      </w:pPr>
    </w:p>
    <w:p w14:paraId="5E6DE6ED" w14:textId="58B8BC66" w:rsidR="00ED6690" w:rsidRPr="00F4732F" w:rsidRDefault="00F4732F" w:rsidP="00F4732F">
      <w:pPr>
        <w:jc w:val="both"/>
        <w:rPr>
          <w:rFonts w:cstheme="minorHAnsi"/>
          <w:b/>
          <w:sz w:val="24"/>
          <w:szCs w:val="24"/>
        </w:rPr>
      </w:pPr>
      <w:r w:rsidRPr="00EC5277">
        <w:rPr>
          <w:rFonts w:cstheme="minorHAnsi"/>
          <w:b/>
          <w:sz w:val="24"/>
          <w:szCs w:val="24"/>
        </w:rPr>
        <w:t>Aitäh!</w:t>
      </w:r>
    </w:p>
    <w:sectPr w:rsidR="00ED6690" w:rsidRPr="00F4732F" w:rsidSect="00F15E1B">
      <w:headerReference w:type="even" r:id="rId7"/>
      <w:headerReference w:type="default" r:id="rId8"/>
      <w:footerReference w:type="even" r:id="rId9"/>
      <w:footerReference w:type="default" r:id="rId10"/>
      <w:headerReference w:type="first" r:id="rId11"/>
      <w:footerReference w:type="first" r:id="rId12"/>
      <w:pgSz w:w="11906" w:h="16838"/>
      <w:pgMar w:top="2520" w:right="1440" w:bottom="1440" w:left="1440"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1238C" w14:textId="77777777" w:rsidR="003F6AC9" w:rsidRDefault="003F6AC9" w:rsidP="003051D0">
      <w:pPr>
        <w:spacing w:after="0" w:line="240" w:lineRule="auto"/>
      </w:pPr>
      <w:r>
        <w:separator/>
      </w:r>
    </w:p>
  </w:endnote>
  <w:endnote w:type="continuationSeparator" w:id="0">
    <w:p w14:paraId="1060FE88" w14:textId="77777777" w:rsidR="003F6AC9" w:rsidRDefault="003F6AC9" w:rsidP="00305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altName w:val="Liberation Mono"/>
    <w:panose1 w:val="00000000000000000000"/>
    <w:charset w:val="00"/>
    <w:family w:val="auto"/>
    <w:pitch w:val="variable"/>
    <w:sig w:usb0="A00002FF" w:usb1="4000207B" w:usb2="00000000" w:usb3="00000000" w:csb0="00000197"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6DA6E" w14:textId="77777777" w:rsidR="00CC0F15" w:rsidRDefault="00CC0F15">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AF25F" w14:textId="77777777" w:rsidR="003051D0" w:rsidRPr="00F15E1B" w:rsidRDefault="003051D0">
    <w:pPr>
      <w:pStyle w:val="Jalus"/>
      <w:rPr>
        <w:b/>
        <w:bCs/>
        <w:sz w:val="16"/>
        <w:szCs w:val="16"/>
      </w:rPr>
    </w:pPr>
    <w:r w:rsidRPr="00F15E1B">
      <w:rPr>
        <w:b/>
        <w:bCs/>
        <w:sz w:val="16"/>
        <w:szCs w:val="16"/>
      </w:rPr>
      <w:t xml:space="preserve">VOCO Tartu </w:t>
    </w:r>
    <w:r w:rsidR="006E6284">
      <w:rPr>
        <w:b/>
        <w:bCs/>
        <w:sz w:val="16"/>
        <w:szCs w:val="16"/>
      </w:rPr>
      <w:t>R</w:t>
    </w:r>
    <w:r w:rsidRPr="00F15E1B">
      <w:rPr>
        <w:b/>
        <w:bCs/>
        <w:sz w:val="16"/>
        <w:szCs w:val="16"/>
      </w:rPr>
      <w:t xml:space="preserve">akenduslik </w:t>
    </w:r>
    <w:r w:rsidR="006E6284">
      <w:rPr>
        <w:b/>
        <w:bCs/>
        <w:sz w:val="16"/>
        <w:szCs w:val="16"/>
      </w:rPr>
      <w:t>K</w:t>
    </w:r>
    <w:r w:rsidRPr="00F15E1B">
      <w:rPr>
        <w:b/>
        <w:bCs/>
        <w:sz w:val="16"/>
        <w:szCs w:val="16"/>
      </w:rPr>
      <w:t>olledž        Kopli 1, Tartu      info@voco.ee      tel. 7 361 810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128EE" w14:textId="77777777" w:rsidR="00CC0F15" w:rsidRDefault="00CC0F1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7F70A" w14:textId="77777777" w:rsidR="003F6AC9" w:rsidRDefault="003F6AC9" w:rsidP="003051D0">
      <w:pPr>
        <w:spacing w:after="0" w:line="240" w:lineRule="auto"/>
      </w:pPr>
      <w:r>
        <w:separator/>
      </w:r>
    </w:p>
  </w:footnote>
  <w:footnote w:type="continuationSeparator" w:id="0">
    <w:p w14:paraId="343792E7" w14:textId="77777777" w:rsidR="003F6AC9" w:rsidRDefault="003F6AC9" w:rsidP="00305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F25CB" w14:textId="77777777" w:rsidR="00CC0F15" w:rsidRDefault="00CC0F1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55453" w14:textId="77777777" w:rsidR="003051D0" w:rsidRPr="003051D0" w:rsidRDefault="003051D0" w:rsidP="003051D0">
    <w:pPr>
      <w:pStyle w:val="Pis"/>
      <w:ind w:left="-810"/>
    </w:pPr>
    <w:r>
      <w:rPr>
        <w:noProof/>
        <w:lang w:eastAsia="et-EE"/>
      </w:rPr>
      <w:drawing>
        <wp:inline distT="0" distB="0" distL="0" distR="0" wp14:anchorId="57A025E9" wp14:editId="35DB4239">
          <wp:extent cx="2250524" cy="605641"/>
          <wp:effectExtent l="0" t="0" r="0"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40329" cy="6298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E3CC8" w14:textId="77777777" w:rsidR="00CC0F15" w:rsidRDefault="00CC0F15">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90"/>
    <w:rsid w:val="00137B14"/>
    <w:rsid w:val="00173B5D"/>
    <w:rsid w:val="00253B39"/>
    <w:rsid w:val="003051D0"/>
    <w:rsid w:val="003F6AC9"/>
    <w:rsid w:val="005C6D81"/>
    <w:rsid w:val="005E0355"/>
    <w:rsid w:val="0065024C"/>
    <w:rsid w:val="006C3927"/>
    <w:rsid w:val="006E6284"/>
    <w:rsid w:val="00814289"/>
    <w:rsid w:val="0098513F"/>
    <w:rsid w:val="009E4486"/>
    <w:rsid w:val="009F603B"/>
    <w:rsid w:val="00A240DE"/>
    <w:rsid w:val="00AB15C9"/>
    <w:rsid w:val="00AD4D5C"/>
    <w:rsid w:val="00B21632"/>
    <w:rsid w:val="00CC0F15"/>
    <w:rsid w:val="00D258F3"/>
    <w:rsid w:val="00D40BD4"/>
    <w:rsid w:val="00DD7199"/>
    <w:rsid w:val="00ED6690"/>
    <w:rsid w:val="00F15E1B"/>
    <w:rsid w:val="00F4732F"/>
    <w:rsid w:val="00F811E6"/>
    <w:rsid w:val="00FF39C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468A6"/>
  <w15:chartTrackingRefBased/>
  <w15:docId w15:val="{7C092F5C-F3A1-45F2-B677-6FE1623E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w:eastAsiaTheme="minorHAnsi" w:hAnsi="Montserrat" w:cstheme="minorBidi"/>
        <w:sz w:val="18"/>
        <w:szCs w:val="18"/>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rsid w:val="003051D0"/>
  </w:style>
  <w:style w:type="paragraph" w:styleId="Pealkiri1">
    <w:name w:val="heading 1"/>
    <w:basedOn w:val="Normaallaad"/>
    <w:next w:val="Normaallaad"/>
    <w:link w:val="Pealkiri1Mrk"/>
    <w:uiPriority w:val="9"/>
    <w:rsid w:val="005E0355"/>
    <w:pPr>
      <w:keepNext/>
      <w:keepLines/>
      <w:spacing w:before="240" w:after="0"/>
      <w:outlineLvl w:val="0"/>
    </w:pPr>
    <w:rPr>
      <w:rFonts w:asciiTheme="majorHAnsi" w:eastAsiaTheme="majorEastAsia" w:hAnsiTheme="majorHAnsi" w:cstheme="majorBidi"/>
      <w:color w:val="861669" w:themeColor="accent1" w:themeShade="BF"/>
      <w:sz w:val="32"/>
      <w:szCs w:val="32"/>
    </w:rPr>
  </w:style>
  <w:style w:type="paragraph" w:styleId="Pealkiri2">
    <w:name w:val="heading 2"/>
    <w:basedOn w:val="Normaallaad"/>
    <w:next w:val="Normaallaad"/>
    <w:link w:val="Pealkiri2Mrk"/>
    <w:uiPriority w:val="9"/>
    <w:unhideWhenUsed/>
    <w:rsid w:val="005E0355"/>
    <w:pPr>
      <w:keepNext/>
      <w:keepLines/>
      <w:spacing w:before="40" w:after="0"/>
      <w:outlineLvl w:val="1"/>
    </w:pPr>
    <w:rPr>
      <w:rFonts w:asciiTheme="majorHAnsi" w:eastAsiaTheme="majorEastAsia" w:hAnsiTheme="majorHAnsi" w:cstheme="majorBidi"/>
      <w:color w:val="861669" w:themeColor="accent1" w:themeShade="BF"/>
      <w:sz w:val="26"/>
      <w:szCs w:val="26"/>
    </w:rPr>
  </w:style>
  <w:style w:type="paragraph" w:styleId="Pealkiri3">
    <w:name w:val="heading 3"/>
    <w:basedOn w:val="Normaallaad"/>
    <w:next w:val="Normaallaad"/>
    <w:link w:val="Pealkiri3Mrk"/>
    <w:uiPriority w:val="9"/>
    <w:unhideWhenUsed/>
    <w:rsid w:val="005E0355"/>
    <w:pPr>
      <w:keepNext/>
      <w:keepLines/>
      <w:spacing w:before="40" w:after="0"/>
      <w:outlineLvl w:val="2"/>
    </w:pPr>
    <w:rPr>
      <w:rFonts w:asciiTheme="majorHAnsi" w:eastAsiaTheme="majorEastAsia" w:hAnsiTheme="majorHAnsi" w:cstheme="majorBidi"/>
      <w:color w:val="590F46" w:themeColor="accent1" w:themeShade="7F"/>
      <w:sz w:val="24"/>
      <w:szCs w:val="24"/>
    </w:rPr>
  </w:style>
  <w:style w:type="paragraph" w:styleId="Pealkiri4">
    <w:name w:val="heading 4"/>
    <w:basedOn w:val="Normaallaad"/>
    <w:next w:val="Normaallaad"/>
    <w:link w:val="Pealkiri4Mrk"/>
    <w:uiPriority w:val="9"/>
    <w:unhideWhenUsed/>
    <w:rsid w:val="005E0355"/>
    <w:pPr>
      <w:keepNext/>
      <w:keepLines/>
      <w:spacing w:before="40" w:after="0"/>
      <w:outlineLvl w:val="3"/>
    </w:pPr>
    <w:rPr>
      <w:rFonts w:asciiTheme="majorHAnsi" w:eastAsiaTheme="majorEastAsia" w:hAnsiTheme="majorHAnsi" w:cstheme="majorBidi"/>
      <w:i/>
      <w:iCs/>
      <w:color w:val="861669" w:themeColor="accent1" w:themeShade="BF"/>
    </w:rPr>
  </w:style>
  <w:style w:type="paragraph" w:styleId="Pealkiri5">
    <w:name w:val="heading 5"/>
    <w:basedOn w:val="Normaallaad"/>
    <w:next w:val="Normaallaad"/>
    <w:link w:val="Pealkiri5Mrk"/>
    <w:uiPriority w:val="9"/>
    <w:unhideWhenUsed/>
    <w:rsid w:val="005E0355"/>
    <w:pPr>
      <w:keepNext/>
      <w:keepLines/>
      <w:spacing w:before="40" w:after="0"/>
      <w:outlineLvl w:val="4"/>
    </w:pPr>
    <w:rPr>
      <w:rFonts w:asciiTheme="majorHAnsi" w:eastAsiaTheme="majorEastAsia" w:hAnsiTheme="majorHAnsi" w:cstheme="majorBidi"/>
      <w:color w:val="861669" w:themeColor="accent1" w:themeShade="BF"/>
    </w:rPr>
  </w:style>
  <w:style w:type="paragraph" w:styleId="Pealkiri6">
    <w:name w:val="heading 6"/>
    <w:basedOn w:val="Normaallaad"/>
    <w:next w:val="Normaallaad"/>
    <w:link w:val="Pealkiri6Mrk"/>
    <w:uiPriority w:val="9"/>
    <w:unhideWhenUsed/>
    <w:rsid w:val="005E0355"/>
    <w:pPr>
      <w:keepNext/>
      <w:keepLines/>
      <w:spacing w:before="40" w:after="0"/>
      <w:outlineLvl w:val="5"/>
    </w:pPr>
    <w:rPr>
      <w:rFonts w:asciiTheme="majorHAnsi" w:eastAsiaTheme="majorEastAsia" w:hAnsiTheme="majorHAnsi" w:cstheme="majorBidi"/>
      <w:color w:val="590F46" w:themeColor="accent1" w:themeShade="7F"/>
    </w:rPr>
  </w:style>
  <w:style w:type="paragraph" w:styleId="Pealkiri7">
    <w:name w:val="heading 7"/>
    <w:basedOn w:val="Normaallaad"/>
    <w:next w:val="Normaallaad"/>
    <w:link w:val="Pealkiri7Mrk"/>
    <w:uiPriority w:val="9"/>
    <w:unhideWhenUsed/>
    <w:rsid w:val="005E0355"/>
    <w:pPr>
      <w:keepNext/>
      <w:keepLines/>
      <w:spacing w:before="40" w:after="0"/>
      <w:outlineLvl w:val="6"/>
    </w:pPr>
    <w:rPr>
      <w:rFonts w:asciiTheme="majorHAnsi" w:eastAsiaTheme="majorEastAsia" w:hAnsiTheme="majorHAnsi" w:cstheme="majorBidi"/>
      <w:i/>
      <w:iCs/>
      <w:color w:val="590F46" w:themeColor="accent1" w:themeShade="7F"/>
    </w:rPr>
  </w:style>
  <w:style w:type="paragraph" w:styleId="Pealkiri8">
    <w:name w:val="heading 8"/>
    <w:basedOn w:val="Normaallaad"/>
    <w:next w:val="Normaallaad"/>
    <w:link w:val="Pealkiri8Mrk"/>
    <w:uiPriority w:val="9"/>
    <w:unhideWhenUsed/>
    <w:rsid w:val="005E0355"/>
    <w:pPr>
      <w:keepNext/>
      <w:keepLines/>
      <w:spacing w:before="40" w:after="0"/>
      <w:outlineLvl w:val="7"/>
    </w:pPr>
    <w:rPr>
      <w:rFonts w:asciiTheme="majorHAnsi" w:eastAsiaTheme="majorEastAsia" w:hAnsiTheme="majorHAnsi" w:cstheme="majorBidi"/>
      <w:color w:val="41413D" w:themeColor="text1" w:themeTint="D8"/>
      <w:sz w:val="21"/>
      <w:szCs w:val="21"/>
    </w:rPr>
  </w:style>
  <w:style w:type="paragraph" w:styleId="Pealkiri9">
    <w:name w:val="heading 9"/>
    <w:basedOn w:val="Normaallaad"/>
    <w:next w:val="Normaallaad"/>
    <w:link w:val="Pealkiri9Mrk"/>
    <w:uiPriority w:val="9"/>
    <w:unhideWhenUsed/>
    <w:rsid w:val="005E0355"/>
    <w:pPr>
      <w:keepNext/>
      <w:keepLines/>
      <w:spacing w:before="40" w:after="0"/>
      <w:outlineLvl w:val="8"/>
    </w:pPr>
    <w:rPr>
      <w:rFonts w:asciiTheme="majorHAnsi" w:eastAsiaTheme="majorEastAsia" w:hAnsiTheme="majorHAnsi" w:cstheme="majorBidi"/>
      <w:i/>
      <w:iCs/>
      <w:color w:val="41413D"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3051D0"/>
    <w:pPr>
      <w:tabs>
        <w:tab w:val="center" w:pos="4513"/>
        <w:tab w:val="right" w:pos="9026"/>
      </w:tabs>
      <w:spacing w:after="0" w:line="240" w:lineRule="auto"/>
    </w:pPr>
  </w:style>
  <w:style w:type="character" w:customStyle="1" w:styleId="PisMrk">
    <w:name w:val="Päis Märk"/>
    <w:basedOn w:val="Liguvaikefont"/>
    <w:link w:val="Pis"/>
    <w:uiPriority w:val="99"/>
    <w:rsid w:val="003051D0"/>
  </w:style>
  <w:style w:type="paragraph" w:styleId="Jalus">
    <w:name w:val="footer"/>
    <w:basedOn w:val="Normaallaad"/>
    <w:link w:val="JalusMrk"/>
    <w:uiPriority w:val="99"/>
    <w:unhideWhenUsed/>
    <w:rsid w:val="003051D0"/>
    <w:pPr>
      <w:tabs>
        <w:tab w:val="center" w:pos="4513"/>
        <w:tab w:val="right" w:pos="9026"/>
      </w:tabs>
      <w:spacing w:after="0" w:line="240" w:lineRule="auto"/>
    </w:pPr>
  </w:style>
  <w:style w:type="character" w:customStyle="1" w:styleId="JalusMrk">
    <w:name w:val="Jalus Märk"/>
    <w:basedOn w:val="Liguvaikefont"/>
    <w:link w:val="Jalus"/>
    <w:uiPriority w:val="99"/>
    <w:rsid w:val="003051D0"/>
  </w:style>
  <w:style w:type="paragraph" w:styleId="Pealkiri">
    <w:name w:val="Title"/>
    <w:basedOn w:val="Normaallaad"/>
    <w:next w:val="Normaallaad"/>
    <w:link w:val="PealkiriMrk"/>
    <w:uiPriority w:val="10"/>
    <w:rsid w:val="003051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3051D0"/>
    <w:rPr>
      <w:rFonts w:asciiTheme="majorHAnsi" w:eastAsiaTheme="majorEastAsia" w:hAnsiTheme="majorHAnsi" w:cstheme="majorBidi"/>
      <w:spacing w:val="-10"/>
      <w:kern w:val="28"/>
      <w:sz w:val="56"/>
      <w:szCs w:val="56"/>
    </w:rPr>
  </w:style>
  <w:style w:type="paragraph" w:customStyle="1" w:styleId="Voco">
    <w:name w:val="Voco"/>
    <w:basedOn w:val="Normaallaad"/>
    <w:link w:val="VocoChar"/>
    <w:qFormat/>
    <w:rsid w:val="009E4486"/>
  </w:style>
  <w:style w:type="paragraph" w:styleId="Vahedeta">
    <w:name w:val="No Spacing"/>
    <w:uiPriority w:val="1"/>
    <w:rsid w:val="005E0355"/>
    <w:pPr>
      <w:spacing w:after="0" w:line="240" w:lineRule="auto"/>
    </w:pPr>
  </w:style>
  <w:style w:type="character" w:styleId="Tugev">
    <w:name w:val="Strong"/>
    <w:basedOn w:val="Liguvaikefont"/>
    <w:uiPriority w:val="22"/>
    <w:rsid w:val="005E0355"/>
    <w:rPr>
      <w:b/>
      <w:bCs/>
    </w:rPr>
  </w:style>
  <w:style w:type="character" w:customStyle="1" w:styleId="Pealkiri1Mrk">
    <w:name w:val="Pealkiri 1 Märk"/>
    <w:basedOn w:val="Liguvaikefont"/>
    <w:link w:val="Pealkiri1"/>
    <w:uiPriority w:val="9"/>
    <w:rsid w:val="005E0355"/>
    <w:rPr>
      <w:rFonts w:asciiTheme="majorHAnsi" w:eastAsiaTheme="majorEastAsia" w:hAnsiTheme="majorHAnsi" w:cstheme="majorBidi"/>
      <w:color w:val="861669" w:themeColor="accent1" w:themeShade="BF"/>
      <w:sz w:val="32"/>
      <w:szCs w:val="32"/>
    </w:rPr>
  </w:style>
  <w:style w:type="character" w:customStyle="1" w:styleId="Pealkiri2Mrk">
    <w:name w:val="Pealkiri 2 Märk"/>
    <w:basedOn w:val="Liguvaikefont"/>
    <w:link w:val="Pealkiri2"/>
    <w:uiPriority w:val="9"/>
    <w:rsid w:val="005E0355"/>
    <w:rPr>
      <w:rFonts w:asciiTheme="majorHAnsi" w:eastAsiaTheme="majorEastAsia" w:hAnsiTheme="majorHAnsi" w:cstheme="majorBidi"/>
      <w:color w:val="861669" w:themeColor="accent1" w:themeShade="BF"/>
      <w:sz w:val="26"/>
      <w:szCs w:val="26"/>
    </w:rPr>
  </w:style>
  <w:style w:type="character" w:customStyle="1" w:styleId="Pealkiri3Mrk">
    <w:name w:val="Pealkiri 3 Märk"/>
    <w:basedOn w:val="Liguvaikefont"/>
    <w:link w:val="Pealkiri3"/>
    <w:uiPriority w:val="9"/>
    <w:rsid w:val="005E0355"/>
    <w:rPr>
      <w:rFonts w:asciiTheme="majorHAnsi" w:eastAsiaTheme="majorEastAsia" w:hAnsiTheme="majorHAnsi" w:cstheme="majorBidi"/>
      <w:color w:val="590F46" w:themeColor="accent1" w:themeShade="7F"/>
      <w:sz w:val="24"/>
      <w:szCs w:val="24"/>
    </w:rPr>
  </w:style>
  <w:style w:type="character" w:customStyle="1" w:styleId="Pealkiri4Mrk">
    <w:name w:val="Pealkiri 4 Märk"/>
    <w:basedOn w:val="Liguvaikefont"/>
    <w:link w:val="Pealkiri4"/>
    <w:uiPriority w:val="9"/>
    <w:rsid w:val="005E0355"/>
    <w:rPr>
      <w:rFonts w:asciiTheme="majorHAnsi" w:eastAsiaTheme="majorEastAsia" w:hAnsiTheme="majorHAnsi" w:cstheme="majorBidi"/>
      <w:i/>
      <w:iCs/>
      <w:color w:val="861669" w:themeColor="accent1" w:themeShade="BF"/>
    </w:rPr>
  </w:style>
  <w:style w:type="character" w:customStyle="1" w:styleId="Pealkiri5Mrk">
    <w:name w:val="Pealkiri 5 Märk"/>
    <w:basedOn w:val="Liguvaikefont"/>
    <w:link w:val="Pealkiri5"/>
    <w:uiPriority w:val="9"/>
    <w:rsid w:val="005E0355"/>
    <w:rPr>
      <w:rFonts w:asciiTheme="majorHAnsi" w:eastAsiaTheme="majorEastAsia" w:hAnsiTheme="majorHAnsi" w:cstheme="majorBidi"/>
      <w:color w:val="861669" w:themeColor="accent1" w:themeShade="BF"/>
    </w:rPr>
  </w:style>
  <w:style w:type="character" w:customStyle="1" w:styleId="Pealkiri6Mrk">
    <w:name w:val="Pealkiri 6 Märk"/>
    <w:basedOn w:val="Liguvaikefont"/>
    <w:link w:val="Pealkiri6"/>
    <w:uiPriority w:val="9"/>
    <w:rsid w:val="005E0355"/>
    <w:rPr>
      <w:rFonts w:asciiTheme="majorHAnsi" w:eastAsiaTheme="majorEastAsia" w:hAnsiTheme="majorHAnsi" w:cstheme="majorBidi"/>
      <w:color w:val="590F46" w:themeColor="accent1" w:themeShade="7F"/>
    </w:rPr>
  </w:style>
  <w:style w:type="character" w:customStyle="1" w:styleId="Pealkiri7Mrk">
    <w:name w:val="Pealkiri 7 Märk"/>
    <w:basedOn w:val="Liguvaikefont"/>
    <w:link w:val="Pealkiri7"/>
    <w:uiPriority w:val="9"/>
    <w:rsid w:val="005E0355"/>
    <w:rPr>
      <w:rFonts w:asciiTheme="majorHAnsi" w:eastAsiaTheme="majorEastAsia" w:hAnsiTheme="majorHAnsi" w:cstheme="majorBidi"/>
      <w:i/>
      <w:iCs/>
      <w:color w:val="590F46" w:themeColor="accent1" w:themeShade="7F"/>
    </w:rPr>
  </w:style>
  <w:style w:type="character" w:customStyle="1" w:styleId="Pealkiri8Mrk">
    <w:name w:val="Pealkiri 8 Märk"/>
    <w:basedOn w:val="Liguvaikefont"/>
    <w:link w:val="Pealkiri8"/>
    <w:uiPriority w:val="9"/>
    <w:rsid w:val="005E0355"/>
    <w:rPr>
      <w:rFonts w:asciiTheme="majorHAnsi" w:eastAsiaTheme="majorEastAsia" w:hAnsiTheme="majorHAnsi" w:cstheme="majorBidi"/>
      <w:color w:val="41413D" w:themeColor="text1" w:themeTint="D8"/>
      <w:sz w:val="21"/>
      <w:szCs w:val="21"/>
    </w:rPr>
  </w:style>
  <w:style w:type="character" w:customStyle="1" w:styleId="Pealkiri9Mrk">
    <w:name w:val="Pealkiri 9 Märk"/>
    <w:basedOn w:val="Liguvaikefont"/>
    <w:link w:val="Pealkiri9"/>
    <w:uiPriority w:val="9"/>
    <w:rsid w:val="005E0355"/>
    <w:rPr>
      <w:rFonts w:asciiTheme="majorHAnsi" w:eastAsiaTheme="majorEastAsia" w:hAnsiTheme="majorHAnsi" w:cstheme="majorBidi"/>
      <w:i/>
      <w:iCs/>
      <w:color w:val="41413D" w:themeColor="text1" w:themeTint="D8"/>
      <w:sz w:val="21"/>
      <w:szCs w:val="21"/>
    </w:rPr>
  </w:style>
  <w:style w:type="paragraph" w:styleId="Alapealkiri">
    <w:name w:val="Subtitle"/>
    <w:basedOn w:val="Normaallaad"/>
    <w:next w:val="Normaallaad"/>
    <w:link w:val="AlapealkiriMrk"/>
    <w:uiPriority w:val="11"/>
    <w:rsid w:val="005E0355"/>
    <w:pPr>
      <w:numPr>
        <w:ilvl w:val="1"/>
      </w:numPr>
    </w:pPr>
    <w:rPr>
      <w:rFonts w:eastAsiaTheme="minorEastAsia"/>
      <w:color w:val="707069" w:themeColor="text1" w:themeTint="A5"/>
      <w:spacing w:val="15"/>
    </w:rPr>
  </w:style>
  <w:style w:type="character" w:customStyle="1" w:styleId="AlapealkiriMrk">
    <w:name w:val="Alapealkiri Märk"/>
    <w:basedOn w:val="Liguvaikefont"/>
    <w:link w:val="Alapealkiri"/>
    <w:uiPriority w:val="11"/>
    <w:rsid w:val="005E0355"/>
    <w:rPr>
      <w:rFonts w:eastAsiaTheme="minorEastAsia"/>
      <w:color w:val="707069" w:themeColor="text1" w:themeTint="A5"/>
      <w:spacing w:val="15"/>
    </w:rPr>
  </w:style>
  <w:style w:type="character" w:styleId="Vaevumrgatavrhutus">
    <w:name w:val="Subtle Emphasis"/>
    <w:basedOn w:val="Liguvaikefont"/>
    <w:uiPriority w:val="19"/>
    <w:rsid w:val="005E0355"/>
    <w:rPr>
      <w:i/>
      <w:iCs/>
      <w:color w:val="585852" w:themeColor="text1" w:themeTint="BF"/>
    </w:rPr>
  </w:style>
  <w:style w:type="character" w:styleId="Rhutus">
    <w:name w:val="Emphasis"/>
    <w:basedOn w:val="Liguvaikefont"/>
    <w:uiPriority w:val="20"/>
    <w:rsid w:val="005E0355"/>
    <w:rPr>
      <w:i/>
      <w:iCs/>
    </w:rPr>
  </w:style>
  <w:style w:type="character" w:styleId="Tugevrhutus">
    <w:name w:val="Intense Emphasis"/>
    <w:basedOn w:val="Liguvaikefont"/>
    <w:uiPriority w:val="21"/>
    <w:rsid w:val="005E0355"/>
    <w:rPr>
      <w:i/>
      <w:iCs/>
      <w:color w:val="B41E8E" w:themeColor="accent1"/>
    </w:rPr>
  </w:style>
  <w:style w:type="paragraph" w:styleId="Tsitaat">
    <w:name w:val="Quote"/>
    <w:basedOn w:val="Normaallaad"/>
    <w:next w:val="Normaallaad"/>
    <w:link w:val="TsitaatMrk"/>
    <w:uiPriority w:val="29"/>
    <w:rsid w:val="005E0355"/>
    <w:pPr>
      <w:spacing w:before="200"/>
      <w:ind w:left="864" w:right="864"/>
      <w:jc w:val="center"/>
    </w:pPr>
    <w:rPr>
      <w:i/>
      <w:iCs/>
      <w:color w:val="585852" w:themeColor="text1" w:themeTint="BF"/>
    </w:rPr>
  </w:style>
  <w:style w:type="character" w:customStyle="1" w:styleId="TsitaatMrk">
    <w:name w:val="Tsitaat Märk"/>
    <w:basedOn w:val="Liguvaikefont"/>
    <w:link w:val="Tsitaat"/>
    <w:uiPriority w:val="29"/>
    <w:rsid w:val="005E0355"/>
    <w:rPr>
      <w:i/>
      <w:iCs/>
      <w:color w:val="585852" w:themeColor="text1" w:themeTint="BF"/>
    </w:rPr>
  </w:style>
  <w:style w:type="paragraph" w:styleId="Tugevtsitaat">
    <w:name w:val="Intense Quote"/>
    <w:basedOn w:val="Normaallaad"/>
    <w:next w:val="Normaallaad"/>
    <w:link w:val="TugevtsitaatMrk"/>
    <w:uiPriority w:val="30"/>
    <w:rsid w:val="005E0355"/>
    <w:pPr>
      <w:pBdr>
        <w:top w:val="single" w:sz="4" w:space="10" w:color="B41E8E" w:themeColor="accent1"/>
        <w:bottom w:val="single" w:sz="4" w:space="10" w:color="B41E8E" w:themeColor="accent1"/>
      </w:pBdr>
      <w:spacing w:before="360" w:after="360"/>
      <w:ind w:left="864" w:right="864"/>
      <w:jc w:val="center"/>
    </w:pPr>
    <w:rPr>
      <w:i/>
      <w:iCs/>
      <w:color w:val="B41E8E" w:themeColor="accent1"/>
    </w:rPr>
  </w:style>
  <w:style w:type="character" w:customStyle="1" w:styleId="TugevtsitaatMrk">
    <w:name w:val="Tugev tsitaat Märk"/>
    <w:basedOn w:val="Liguvaikefont"/>
    <w:link w:val="Tugevtsitaat"/>
    <w:uiPriority w:val="30"/>
    <w:rsid w:val="005E0355"/>
    <w:rPr>
      <w:i/>
      <w:iCs/>
      <w:color w:val="B41E8E" w:themeColor="accent1"/>
    </w:rPr>
  </w:style>
  <w:style w:type="character" w:styleId="Vaevumrgatavviide">
    <w:name w:val="Subtle Reference"/>
    <w:basedOn w:val="Liguvaikefont"/>
    <w:uiPriority w:val="31"/>
    <w:rsid w:val="005E0355"/>
    <w:rPr>
      <w:smallCaps/>
      <w:color w:val="707069" w:themeColor="text1" w:themeTint="A5"/>
    </w:rPr>
  </w:style>
  <w:style w:type="character" w:styleId="Tugevviide">
    <w:name w:val="Intense Reference"/>
    <w:basedOn w:val="Liguvaikefont"/>
    <w:uiPriority w:val="32"/>
    <w:rsid w:val="005E0355"/>
    <w:rPr>
      <w:b/>
      <w:bCs/>
      <w:smallCaps/>
      <w:color w:val="B41E8E" w:themeColor="accent1"/>
      <w:spacing w:val="5"/>
    </w:rPr>
  </w:style>
  <w:style w:type="character" w:styleId="Raamatupealkiri">
    <w:name w:val="Book Title"/>
    <w:basedOn w:val="Liguvaikefont"/>
    <w:uiPriority w:val="33"/>
    <w:rsid w:val="005E0355"/>
    <w:rPr>
      <w:b/>
      <w:bCs/>
      <w:i/>
      <w:iCs/>
      <w:spacing w:val="5"/>
    </w:rPr>
  </w:style>
  <w:style w:type="paragraph" w:styleId="Loendilik">
    <w:name w:val="List Paragraph"/>
    <w:basedOn w:val="Normaallaad"/>
    <w:uiPriority w:val="34"/>
    <w:qFormat/>
    <w:rsid w:val="005E0355"/>
    <w:pPr>
      <w:ind w:left="720"/>
      <w:contextualSpacing/>
    </w:pPr>
  </w:style>
  <w:style w:type="paragraph" w:customStyle="1" w:styleId="Vocobold">
    <w:name w:val="Voco_bold"/>
    <w:basedOn w:val="Voco"/>
    <w:link w:val="VocoboldChar"/>
    <w:rsid w:val="005E0355"/>
    <w:rPr>
      <w:b/>
    </w:rPr>
  </w:style>
  <w:style w:type="paragraph" w:customStyle="1" w:styleId="Style1">
    <w:name w:val="Style1"/>
    <w:basedOn w:val="Voco"/>
    <w:next w:val="Vocobold"/>
    <w:rsid w:val="005E0355"/>
    <w:rPr>
      <w:noProof/>
    </w:rPr>
  </w:style>
  <w:style w:type="paragraph" w:customStyle="1" w:styleId="VocoBold0">
    <w:name w:val="Voco_Bold"/>
    <w:basedOn w:val="Vocobold"/>
    <w:qFormat/>
    <w:rsid w:val="005E0355"/>
  </w:style>
  <w:style w:type="paragraph" w:customStyle="1" w:styleId="VocoBoldCh">
    <w:name w:val="Voco_Bold_Ch"/>
    <w:basedOn w:val="Vocobold"/>
    <w:link w:val="VocoBoldChChar"/>
    <w:rsid w:val="00ED6690"/>
    <w:rPr>
      <w:noProof/>
    </w:rPr>
  </w:style>
  <w:style w:type="paragraph" w:customStyle="1" w:styleId="VocoCHBold">
    <w:name w:val="VocoCH_Bold"/>
    <w:basedOn w:val="VocoBoldCh"/>
    <w:link w:val="VocoCHBoldChar"/>
    <w:rsid w:val="00ED6690"/>
  </w:style>
  <w:style w:type="character" w:customStyle="1" w:styleId="VocoChar">
    <w:name w:val="Voco Char"/>
    <w:basedOn w:val="Liguvaikefont"/>
    <w:link w:val="Voco"/>
    <w:rsid w:val="00ED6690"/>
  </w:style>
  <w:style w:type="character" w:customStyle="1" w:styleId="VocoboldChar">
    <w:name w:val="Voco_bold Char"/>
    <w:basedOn w:val="VocoChar"/>
    <w:link w:val="Vocobold"/>
    <w:rsid w:val="00ED6690"/>
    <w:rPr>
      <w:b/>
    </w:rPr>
  </w:style>
  <w:style w:type="character" w:customStyle="1" w:styleId="VocoBoldChChar">
    <w:name w:val="Voco_Bold_Ch Char"/>
    <w:basedOn w:val="VocoboldChar"/>
    <w:link w:val="VocoBoldCh"/>
    <w:rsid w:val="00ED6690"/>
    <w:rPr>
      <w:b/>
      <w:noProof/>
    </w:rPr>
  </w:style>
  <w:style w:type="character" w:customStyle="1" w:styleId="VocoCHBold0">
    <w:name w:val="VocoCH_Bold_"/>
    <w:basedOn w:val="VocoBoldChChar"/>
    <w:uiPriority w:val="1"/>
    <w:qFormat/>
    <w:rsid w:val="00ED6690"/>
    <w:rPr>
      <w:rFonts w:ascii="Montserrat" w:hAnsi="Montserrat"/>
      <w:b/>
      <w:noProof/>
      <w:sz w:val="18"/>
    </w:rPr>
  </w:style>
  <w:style w:type="character" w:customStyle="1" w:styleId="VocoCHBoldChar">
    <w:name w:val="VocoCH_Bold Char"/>
    <w:basedOn w:val="VocoBoldChChar"/>
    <w:link w:val="VocoCHBold"/>
    <w:rsid w:val="00ED6690"/>
    <w:rPr>
      <w:b/>
      <w:noProof/>
    </w:rPr>
  </w:style>
  <w:style w:type="character" w:styleId="Hperlink">
    <w:name w:val="Hyperlink"/>
    <w:basedOn w:val="Liguvaikefont"/>
    <w:uiPriority w:val="99"/>
    <w:unhideWhenUsed/>
    <w:rsid w:val="00F4732F"/>
    <w:rPr>
      <w:color w:val="CADB3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i kujundus">
  <a:themeElements>
    <a:clrScheme name="VoCo">
      <a:dk1>
        <a:srgbClr val="1E1E1C"/>
      </a:dk1>
      <a:lt1>
        <a:srgbClr val="FFFFFF"/>
      </a:lt1>
      <a:dk2>
        <a:srgbClr val="1E1E1C"/>
      </a:dk2>
      <a:lt2>
        <a:srgbClr val="FFFFFF"/>
      </a:lt2>
      <a:accent1>
        <a:srgbClr val="B41E8E"/>
      </a:accent1>
      <a:accent2>
        <a:srgbClr val="F99D27"/>
      </a:accent2>
      <a:accent3>
        <a:srgbClr val="0089CF"/>
      </a:accent3>
      <a:accent4>
        <a:srgbClr val="00B89D"/>
      </a:accent4>
      <a:accent5>
        <a:srgbClr val="EF4044"/>
      </a:accent5>
      <a:accent6>
        <a:srgbClr val="0DB14B"/>
      </a:accent6>
      <a:hlink>
        <a:srgbClr val="CADB36"/>
      </a:hlink>
      <a:folHlink>
        <a:srgbClr val="F4B6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248FE-7410-4B16-AAE3-16A1A398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307</Words>
  <Characters>1785</Characters>
  <Application>Microsoft Office Word</Application>
  <DocSecurity>0</DocSecurity>
  <Lines>14</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Johanson</dc:creator>
  <cp:keywords/>
  <dc:description/>
  <cp:lastModifiedBy>Ksenia George</cp:lastModifiedBy>
  <cp:revision>3</cp:revision>
  <cp:lastPrinted>2021-12-08T09:49:00Z</cp:lastPrinted>
  <dcterms:created xsi:type="dcterms:W3CDTF">2022-05-16T06:13:00Z</dcterms:created>
  <dcterms:modified xsi:type="dcterms:W3CDTF">2023-05-23T12:38:00Z</dcterms:modified>
</cp:coreProperties>
</file>